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60CA7">
      <w:pPr>
        <w:spacing w:before="110" w:line="224" w:lineRule="auto"/>
        <w:ind w:left="114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spacing w:val="15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5"/>
          <w:sz w:val="34"/>
          <w:szCs w:val="34"/>
          <w:lang w:val="en-US" w:eastAsia="zh-CN"/>
        </w:rPr>
        <w:t>2</w:t>
      </w:r>
      <w:bookmarkStart w:id="0" w:name="_GoBack"/>
      <w:bookmarkEnd w:id="0"/>
    </w:p>
    <w:p w14:paraId="7C9D20A4">
      <w:pPr>
        <w:spacing w:line="269" w:lineRule="auto"/>
        <w:rPr>
          <w:rFonts w:ascii="Arial"/>
          <w:sz w:val="21"/>
        </w:rPr>
      </w:pPr>
    </w:p>
    <w:p w14:paraId="62981305">
      <w:pPr>
        <w:spacing w:line="270" w:lineRule="auto"/>
        <w:rPr>
          <w:rFonts w:ascii="Arial"/>
          <w:sz w:val="21"/>
        </w:rPr>
      </w:pPr>
    </w:p>
    <w:p w14:paraId="661446CE">
      <w:pPr>
        <w:pStyle w:val="2"/>
        <w:spacing w:before="113" w:line="219" w:lineRule="auto"/>
        <w:ind w:left="329"/>
        <w:jc w:val="center"/>
        <w:rPr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京津冀蒙本科高校课程思政教学比赛课堂教学设计表</w:t>
      </w:r>
    </w:p>
    <w:p w14:paraId="1FD97951">
      <w:pPr>
        <w:spacing w:before="241"/>
      </w:pPr>
    </w:p>
    <w:tbl>
      <w:tblPr>
        <w:tblStyle w:val="6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4565"/>
        <w:gridCol w:w="1418"/>
        <w:gridCol w:w="1414"/>
      </w:tblGrid>
      <w:tr w14:paraId="654D7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93" w:type="dxa"/>
            <w:vAlign w:val="top"/>
          </w:tcPr>
          <w:p w14:paraId="75573A41">
            <w:pPr>
              <w:pStyle w:val="5"/>
              <w:spacing w:before="192" w:line="220" w:lineRule="auto"/>
              <w:ind w:left="258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4565" w:type="dxa"/>
            <w:vAlign w:val="top"/>
          </w:tcPr>
          <w:p w14:paraId="1CCEC542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578E408">
            <w:pPr>
              <w:pStyle w:val="5"/>
              <w:spacing w:before="196" w:line="221" w:lineRule="auto"/>
              <w:ind w:left="49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学时</w:t>
            </w:r>
          </w:p>
        </w:tc>
        <w:tc>
          <w:tcPr>
            <w:tcW w:w="1414" w:type="dxa"/>
            <w:vAlign w:val="top"/>
          </w:tcPr>
          <w:p w14:paraId="3B8A11E1">
            <w:pPr>
              <w:rPr>
                <w:rFonts w:ascii="Arial"/>
                <w:sz w:val="21"/>
              </w:rPr>
            </w:pPr>
          </w:p>
        </w:tc>
      </w:tr>
      <w:tr w14:paraId="0E6A6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93" w:type="dxa"/>
            <w:vAlign w:val="top"/>
          </w:tcPr>
          <w:p w14:paraId="4DD5B654">
            <w:pPr>
              <w:pStyle w:val="5"/>
              <w:spacing w:before="187" w:line="219" w:lineRule="auto"/>
              <w:ind w:left="258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教学内容</w:t>
            </w:r>
          </w:p>
        </w:tc>
        <w:tc>
          <w:tcPr>
            <w:tcW w:w="7397" w:type="dxa"/>
            <w:gridSpan w:val="3"/>
            <w:vAlign w:val="top"/>
          </w:tcPr>
          <w:p w14:paraId="2CC01E25">
            <w:pPr>
              <w:rPr>
                <w:rFonts w:ascii="Arial"/>
                <w:sz w:val="21"/>
              </w:rPr>
            </w:pPr>
          </w:p>
        </w:tc>
      </w:tr>
      <w:tr w14:paraId="4DCEA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493" w:type="dxa"/>
            <w:vAlign w:val="top"/>
          </w:tcPr>
          <w:p w14:paraId="507D13CE">
            <w:pPr>
              <w:spacing w:line="476" w:lineRule="auto"/>
              <w:jc w:val="left"/>
              <w:rPr>
                <w:rFonts w:ascii="Arial"/>
                <w:sz w:val="21"/>
              </w:rPr>
            </w:pPr>
          </w:p>
          <w:p w14:paraId="717B9C73">
            <w:pPr>
              <w:pStyle w:val="5"/>
              <w:spacing w:before="78" w:line="219" w:lineRule="auto"/>
              <w:ind w:left="258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教学目标</w:t>
            </w:r>
          </w:p>
        </w:tc>
        <w:tc>
          <w:tcPr>
            <w:tcW w:w="7397" w:type="dxa"/>
            <w:gridSpan w:val="3"/>
            <w:vAlign w:val="top"/>
          </w:tcPr>
          <w:p w14:paraId="0984C839">
            <w:pPr>
              <w:rPr>
                <w:rFonts w:ascii="Arial"/>
                <w:sz w:val="21"/>
              </w:rPr>
            </w:pPr>
          </w:p>
          <w:p w14:paraId="036DB568">
            <w:pPr>
              <w:rPr>
                <w:rFonts w:ascii="Arial"/>
                <w:sz w:val="21"/>
              </w:rPr>
            </w:pPr>
          </w:p>
          <w:p w14:paraId="4657F594">
            <w:pPr>
              <w:pStyle w:val="5"/>
              <w:spacing w:before="78" w:line="219" w:lineRule="auto"/>
              <w:ind w:left="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(说明：需涵盖“课程思政”的教学目标，即课程</w:t>
            </w:r>
            <w:r>
              <w:rPr>
                <w:spacing w:val="1"/>
                <w:sz w:val="24"/>
                <w:szCs w:val="24"/>
              </w:rPr>
              <w:t>的育人目标。)</w:t>
            </w:r>
          </w:p>
        </w:tc>
      </w:tr>
      <w:tr w14:paraId="16F2B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493" w:type="dxa"/>
            <w:vAlign w:val="top"/>
          </w:tcPr>
          <w:p w14:paraId="0BABBADB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225F1ECB"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 w14:paraId="373CCDB8">
            <w:pPr>
              <w:pStyle w:val="5"/>
              <w:spacing w:before="78" w:line="278" w:lineRule="auto"/>
              <w:ind w:left="297" w:hanging="298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>“课程思政</w:t>
            </w:r>
            <w:r>
              <w:rPr>
                <w:rFonts w:hint="eastAsia"/>
                <w:b/>
                <w:bCs/>
                <w:spacing w:val="4"/>
                <w:sz w:val="24"/>
                <w:szCs w:val="24"/>
                <w:lang w:eastAsia="zh-CN"/>
              </w:rPr>
              <w:t>”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6"/>
                <w:sz w:val="24"/>
                <w:szCs w:val="24"/>
              </w:rPr>
              <w:t>教育内容</w:t>
            </w:r>
          </w:p>
        </w:tc>
        <w:tc>
          <w:tcPr>
            <w:tcW w:w="7397" w:type="dxa"/>
            <w:gridSpan w:val="3"/>
            <w:vAlign w:val="top"/>
          </w:tcPr>
          <w:p w14:paraId="4A97961D">
            <w:pPr>
              <w:rPr>
                <w:rFonts w:ascii="Arial"/>
                <w:sz w:val="21"/>
              </w:rPr>
            </w:pPr>
          </w:p>
        </w:tc>
      </w:tr>
      <w:tr w14:paraId="6283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493" w:type="dxa"/>
            <w:vAlign w:val="top"/>
          </w:tcPr>
          <w:p w14:paraId="367CBE31">
            <w:pPr>
              <w:spacing w:line="255" w:lineRule="auto"/>
              <w:jc w:val="left"/>
              <w:rPr>
                <w:rFonts w:ascii="Arial"/>
                <w:sz w:val="21"/>
              </w:rPr>
            </w:pPr>
          </w:p>
          <w:p w14:paraId="177CC682">
            <w:pPr>
              <w:spacing w:line="255" w:lineRule="auto"/>
              <w:jc w:val="left"/>
              <w:rPr>
                <w:rFonts w:ascii="Arial"/>
                <w:sz w:val="21"/>
              </w:rPr>
            </w:pPr>
          </w:p>
          <w:p w14:paraId="17A1B23B">
            <w:pPr>
              <w:pStyle w:val="5"/>
              <w:spacing w:before="78" w:line="270" w:lineRule="auto"/>
              <w:ind w:left="377" w:right="276" w:hanging="119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教学方法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与举措</w:t>
            </w:r>
          </w:p>
        </w:tc>
        <w:tc>
          <w:tcPr>
            <w:tcW w:w="7397" w:type="dxa"/>
            <w:gridSpan w:val="3"/>
            <w:vAlign w:val="top"/>
          </w:tcPr>
          <w:p w14:paraId="537EDF89">
            <w:pPr>
              <w:pStyle w:val="5"/>
              <w:spacing w:before="243"/>
              <w:ind w:left="11" w:firstLine="7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(说明：需涵盖达到“课程思政”教学目标和完成其教育内容要求所采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取的教学方法与具体举措。)</w:t>
            </w:r>
          </w:p>
        </w:tc>
      </w:tr>
      <w:tr w14:paraId="2AAA1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493" w:type="dxa"/>
            <w:vAlign w:val="top"/>
          </w:tcPr>
          <w:p w14:paraId="36036383">
            <w:pPr>
              <w:spacing w:line="250" w:lineRule="auto"/>
              <w:jc w:val="left"/>
              <w:rPr>
                <w:rFonts w:ascii="Arial"/>
                <w:sz w:val="21"/>
              </w:rPr>
            </w:pPr>
          </w:p>
          <w:p w14:paraId="520BF186"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 w14:paraId="0014B0F5">
            <w:pPr>
              <w:pStyle w:val="5"/>
              <w:spacing w:before="78" w:line="219" w:lineRule="auto"/>
              <w:ind w:left="18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教学实施过程</w:t>
            </w:r>
          </w:p>
        </w:tc>
        <w:tc>
          <w:tcPr>
            <w:tcW w:w="7397" w:type="dxa"/>
            <w:gridSpan w:val="3"/>
            <w:vAlign w:val="top"/>
          </w:tcPr>
          <w:p w14:paraId="0FEC1224">
            <w:pPr>
              <w:spacing w:line="286" w:lineRule="auto"/>
              <w:rPr>
                <w:rFonts w:ascii="Arial"/>
                <w:sz w:val="21"/>
              </w:rPr>
            </w:pPr>
          </w:p>
          <w:p w14:paraId="3A571961">
            <w:pPr>
              <w:pStyle w:val="5"/>
              <w:spacing w:before="78" w:line="219" w:lineRule="auto"/>
              <w:ind w:left="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(说明：需有详细的步骤说明如何在每个环节落实</w:t>
            </w:r>
            <w:r>
              <w:rPr>
                <w:spacing w:val="1"/>
                <w:sz w:val="24"/>
                <w:szCs w:val="24"/>
              </w:rPr>
              <w:t>其教学设计。)</w:t>
            </w:r>
          </w:p>
        </w:tc>
      </w:tr>
      <w:tr w14:paraId="4E290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493" w:type="dxa"/>
            <w:vAlign w:val="top"/>
          </w:tcPr>
          <w:p w14:paraId="2B5AF72E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09E7E475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218B3C67">
            <w:pPr>
              <w:pStyle w:val="5"/>
              <w:spacing w:before="78" w:line="219" w:lineRule="auto"/>
              <w:ind w:left="258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教学反思</w:t>
            </w:r>
          </w:p>
        </w:tc>
        <w:tc>
          <w:tcPr>
            <w:tcW w:w="7397" w:type="dxa"/>
            <w:gridSpan w:val="3"/>
            <w:vAlign w:val="top"/>
          </w:tcPr>
          <w:p w14:paraId="3667FD9A">
            <w:pPr>
              <w:rPr>
                <w:rFonts w:ascii="Arial"/>
                <w:sz w:val="21"/>
              </w:rPr>
            </w:pPr>
          </w:p>
        </w:tc>
      </w:tr>
      <w:tr w14:paraId="2790E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493" w:type="dxa"/>
            <w:vAlign w:val="top"/>
          </w:tcPr>
          <w:p w14:paraId="73E3E95D">
            <w:pPr>
              <w:spacing w:line="453" w:lineRule="auto"/>
              <w:jc w:val="left"/>
              <w:rPr>
                <w:rFonts w:ascii="Arial"/>
                <w:sz w:val="21"/>
              </w:rPr>
            </w:pPr>
          </w:p>
          <w:p w14:paraId="24376D0A">
            <w:pPr>
              <w:pStyle w:val="5"/>
              <w:spacing w:before="78" w:line="281" w:lineRule="auto"/>
              <w:ind w:left="498" w:right="34" w:hanging="4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使用到的教学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资源</w:t>
            </w:r>
          </w:p>
        </w:tc>
        <w:tc>
          <w:tcPr>
            <w:tcW w:w="7397" w:type="dxa"/>
            <w:gridSpan w:val="3"/>
            <w:vAlign w:val="top"/>
          </w:tcPr>
          <w:p w14:paraId="4C40A7A4">
            <w:pPr>
              <w:rPr>
                <w:rFonts w:ascii="Arial"/>
                <w:sz w:val="21"/>
              </w:rPr>
            </w:pPr>
          </w:p>
        </w:tc>
      </w:tr>
    </w:tbl>
    <w:p w14:paraId="19C15461">
      <w:pPr>
        <w:rPr>
          <w:rFonts w:ascii="Arial"/>
          <w:sz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912C">
    <w:pPr>
      <w:pStyle w:val="2"/>
      <w:spacing w:line="233" w:lineRule="auto"/>
      <w:ind w:left="8035"/>
      <w:rPr>
        <w:sz w:val="24"/>
        <w:szCs w:val="24"/>
      </w:rPr>
    </w:pPr>
    <w:r>
      <w:rPr>
        <w:spacing w:val="-2"/>
        <w:sz w:val="24"/>
        <w:szCs w:val="24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B7879"/>
    <w:rsid w:val="2DAE5882"/>
    <w:rsid w:val="707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181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2026-05-26T06:36:00Z</dcterms:created>
  <dc:creator>acer</dc:creator>
  <cp:lastModifiedBy>水无痕</cp:lastModifiedBy>
  <dcterms:modified xsi:type="dcterms:W3CDTF">2026-05-26T07:07:52Z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eyJoZGlkIjoiMjQ5Zjg2M2Y4Y2JlMjVjMmQzMmU4OWM0NjZmYzMxMTAiLCJ1c2VySWQiOiI2NDYwMzgwNjYifQ==</vt:lpwstr>
  </property>
  <property fmtid="{D5CDD505-2E9C-101B-9397-08002B2CF9AE}" pid="4" name="ICV">
    <vt:lpwstr>A8407BB238D7466D8D8D68E49A7AB940_12</vt:lpwstr>
  </property>
</Properties>
</file>